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3" w:type="dxa"/>
        <w:jc w:val="center"/>
        <w:tblLayout w:type="fixed"/>
        <w:tblLook w:val="01E0"/>
      </w:tblPr>
      <w:tblGrid>
        <w:gridCol w:w="1688"/>
        <w:gridCol w:w="6095"/>
        <w:gridCol w:w="2420"/>
      </w:tblGrid>
      <w:tr w:rsidR="007371F7" w:rsidRPr="007371F7" w:rsidTr="00906C09">
        <w:trPr>
          <w:jc w:val="center"/>
        </w:trPr>
        <w:tc>
          <w:tcPr>
            <w:tcW w:w="1688" w:type="dxa"/>
            <w:vMerge w:val="restart"/>
            <w:vAlign w:val="center"/>
          </w:tcPr>
          <w:p w:rsidR="007371F7" w:rsidRPr="007371F7" w:rsidRDefault="007371F7" w:rsidP="007371F7">
            <w:pPr>
              <w:jc w:val="center"/>
              <w:rPr>
                <w:lang w:val="hr-HR"/>
              </w:rPr>
            </w:pPr>
            <w:r w:rsidRPr="007371F7">
              <w:rPr>
                <w:b/>
                <w:lang w:val="hr-HR"/>
              </w:rPr>
              <w:t>VII</w:t>
            </w:r>
            <w:r w:rsidR="00711908">
              <w:rPr>
                <w:b/>
                <w:lang w:val="hr-HR"/>
              </w:rPr>
              <w:t>.</w:t>
            </w:r>
            <w:r w:rsidRPr="007371F7">
              <w:rPr>
                <w:b/>
                <w:lang w:val="hr-HR"/>
              </w:rPr>
              <w:t xml:space="preserve"> RAZRED</w:t>
            </w:r>
          </w:p>
        </w:tc>
        <w:tc>
          <w:tcPr>
            <w:tcW w:w="6095" w:type="dxa"/>
          </w:tcPr>
          <w:p w:rsidR="007371F7" w:rsidRPr="007371F7" w:rsidRDefault="007371F7" w:rsidP="007371F7">
            <w:pPr>
              <w:pStyle w:val="Header"/>
              <w:jc w:val="center"/>
              <w:rPr>
                <w:b/>
                <w:lang w:val="hr-HR"/>
              </w:rPr>
            </w:pPr>
            <w:r w:rsidRPr="007371F7">
              <w:rPr>
                <w:b/>
                <w:sz w:val="22"/>
                <w:szCs w:val="22"/>
                <w:lang w:val="hr-HR"/>
              </w:rPr>
              <w:t xml:space="preserve">            Društvo fizičara Srbije</w:t>
            </w:r>
          </w:p>
        </w:tc>
        <w:tc>
          <w:tcPr>
            <w:tcW w:w="2420" w:type="dxa"/>
            <w:vMerge w:val="restart"/>
            <w:vAlign w:val="center"/>
          </w:tcPr>
          <w:p w:rsidR="007371F7" w:rsidRPr="007371F7" w:rsidRDefault="007371F7" w:rsidP="007371F7">
            <w:pPr>
              <w:jc w:val="center"/>
              <w:rPr>
                <w:b/>
                <w:sz w:val="20"/>
                <w:szCs w:val="20"/>
                <w:lang w:val="hr-HR"/>
              </w:rPr>
            </w:pPr>
            <w:r w:rsidRPr="007371F7">
              <w:rPr>
                <w:b/>
                <w:sz w:val="20"/>
                <w:szCs w:val="20"/>
                <w:lang w:val="hr-HR"/>
              </w:rPr>
              <w:t xml:space="preserve">      OPĆINSKA RAZINA</w:t>
            </w:r>
          </w:p>
          <w:p w:rsidR="007371F7" w:rsidRPr="007371F7" w:rsidRDefault="007371F7" w:rsidP="007371F7">
            <w:pPr>
              <w:rPr>
                <w:sz w:val="20"/>
                <w:szCs w:val="20"/>
                <w:lang w:val="hr-HR"/>
              </w:rPr>
            </w:pPr>
            <w:r w:rsidRPr="007371F7">
              <w:rPr>
                <w:b/>
                <w:color w:val="000000"/>
                <w:sz w:val="20"/>
                <w:szCs w:val="20"/>
                <w:lang w:val="hr-HR"/>
              </w:rPr>
              <w:t xml:space="preserve">               23</w:t>
            </w:r>
            <w:r w:rsidRPr="007371F7">
              <w:rPr>
                <w:b/>
                <w:sz w:val="20"/>
                <w:szCs w:val="20"/>
                <w:lang w:val="hr-HR"/>
              </w:rPr>
              <w:t>.</w:t>
            </w:r>
            <w:r w:rsidR="00711908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7371F7">
              <w:rPr>
                <w:b/>
                <w:color w:val="000000"/>
                <w:sz w:val="20"/>
                <w:szCs w:val="20"/>
                <w:lang w:val="hr-HR"/>
              </w:rPr>
              <w:t>2</w:t>
            </w:r>
            <w:r w:rsidRPr="007371F7">
              <w:rPr>
                <w:b/>
                <w:sz w:val="20"/>
                <w:szCs w:val="20"/>
                <w:lang w:val="hr-HR"/>
              </w:rPr>
              <w:t>.</w:t>
            </w:r>
            <w:r w:rsidR="00711908">
              <w:rPr>
                <w:b/>
                <w:sz w:val="20"/>
                <w:szCs w:val="20"/>
                <w:lang w:val="hr-HR"/>
              </w:rPr>
              <w:t xml:space="preserve"> </w:t>
            </w:r>
            <w:r w:rsidRPr="007371F7">
              <w:rPr>
                <w:b/>
                <w:sz w:val="20"/>
                <w:szCs w:val="20"/>
                <w:lang w:val="hr-HR"/>
              </w:rPr>
              <w:t>2019.</w:t>
            </w:r>
          </w:p>
        </w:tc>
      </w:tr>
      <w:tr w:rsidR="007371F7" w:rsidRPr="007371F7" w:rsidTr="00906C09">
        <w:trPr>
          <w:trHeight w:val="293"/>
          <w:jc w:val="center"/>
        </w:trPr>
        <w:tc>
          <w:tcPr>
            <w:tcW w:w="1688" w:type="dxa"/>
            <w:vMerge/>
          </w:tcPr>
          <w:p w:rsidR="007371F7" w:rsidRPr="007371F7" w:rsidRDefault="007371F7" w:rsidP="007371F7">
            <w:pPr>
              <w:rPr>
                <w:lang w:val="hr-HR"/>
              </w:rPr>
            </w:pPr>
          </w:p>
        </w:tc>
        <w:tc>
          <w:tcPr>
            <w:tcW w:w="6095" w:type="dxa"/>
          </w:tcPr>
          <w:p w:rsidR="007371F7" w:rsidRPr="007371F7" w:rsidRDefault="007371F7" w:rsidP="007371F7">
            <w:pPr>
              <w:pStyle w:val="Header"/>
              <w:jc w:val="center"/>
              <w:rPr>
                <w:b/>
                <w:lang w:val="hr-HR"/>
              </w:rPr>
            </w:pPr>
            <w:r w:rsidRPr="007371F7">
              <w:rPr>
                <w:b/>
                <w:sz w:val="22"/>
                <w:szCs w:val="22"/>
                <w:lang w:val="hr-HR"/>
              </w:rPr>
              <w:t xml:space="preserve">        Ministarstvo prosvete, nauke i tehnološkog razvoja </w:t>
            </w:r>
          </w:p>
          <w:p w:rsidR="007371F7" w:rsidRPr="007371F7" w:rsidRDefault="007371F7" w:rsidP="007371F7">
            <w:pPr>
              <w:pStyle w:val="Header"/>
              <w:jc w:val="center"/>
              <w:rPr>
                <w:b/>
                <w:lang w:val="hr-HR"/>
              </w:rPr>
            </w:pPr>
            <w:r w:rsidRPr="007371F7">
              <w:rPr>
                <w:b/>
                <w:sz w:val="22"/>
                <w:szCs w:val="22"/>
                <w:lang w:val="hr-HR"/>
              </w:rPr>
              <w:t xml:space="preserve">          Republike Srbije</w:t>
            </w:r>
          </w:p>
        </w:tc>
        <w:tc>
          <w:tcPr>
            <w:tcW w:w="2420" w:type="dxa"/>
            <w:vMerge/>
          </w:tcPr>
          <w:p w:rsidR="007371F7" w:rsidRPr="007371F7" w:rsidRDefault="007371F7" w:rsidP="007371F7">
            <w:pPr>
              <w:rPr>
                <w:lang w:val="hr-HR"/>
              </w:rPr>
            </w:pPr>
          </w:p>
        </w:tc>
      </w:tr>
      <w:tr w:rsidR="007371F7" w:rsidRPr="007371F7" w:rsidTr="00906C09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</w:tcPr>
          <w:p w:rsidR="007371F7" w:rsidRPr="007371F7" w:rsidRDefault="007371F7" w:rsidP="007371F7">
            <w:pPr>
              <w:rPr>
                <w:lang w:val="hr-HR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7371F7" w:rsidRPr="007371F7" w:rsidRDefault="007371F7" w:rsidP="007371F7">
            <w:pPr>
              <w:pStyle w:val="Header"/>
              <w:jc w:val="center"/>
              <w:rPr>
                <w:b/>
                <w:lang w:val="hr-HR"/>
              </w:rPr>
            </w:pPr>
            <w:r w:rsidRPr="007371F7">
              <w:rPr>
                <w:b/>
                <w:sz w:val="22"/>
                <w:szCs w:val="22"/>
                <w:lang w:val="hr-HR"/>
              </w:rPr>
              <w:t xml:space="preserve">         ZADACI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</w:tcPr>
          <w:p w:rsidR="007371F7" w:rsidRPr="007371F7" w:rsidRDefault="007371F7" w:rsidP="007371F7">
            <w:pPr>
              <w:rPr>
                <w:lang w:val="hr-HR"/>
              </w:rPr>
            </w:pPr>
          </w:p>
        </w:tc>
      </w:tr>
      <w:tr w:rsidR="007371F7" w:rsidRPr="007371F7" w:rsidTr="00906C09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371F7" w:rsidRPr="00711908" w:rsidRDefault="007371F7" w:rsidP="00906C09">
            <w:pPr>
              <w:tabs>
                <w:tab w:val="left" w:pos="1785"/>
              </w:tabs>
              <w:jc w:val="both"/>
              <w:rPr>
                <w:lang w:val="hr-HR"/>
              </w:rPr>
            </w:pPr>
            <w:r w:rsidRPr="007371F7">
              <w:rPr>
                <w:b/>
                <w:bdr w:val="single" w:sz="4" w:space="0" w:color="auto"/>
                <w:lang w:val="hr-HR"/>
              </w:rPr>
              <w:t>1.</w:t>
            </w:r>
            <w:r w:rsidRPr="007371F7">
              <w:rPr>
                <w:b/>
                <w:lang w:val="hr-HR"/>
              </w:rPr>
              <w:t xml:space="preserve"> </w:t>
            </w:r>
            <w:r w:rsidR="00EE3698">
              <w:rPr>
                <w:bCs/>
                <w:lang w:val="hr-HR"/>
              </w:rPr>
              <w:t xml:space="preserve">Tijelo </w:t>
            </w:r>
            <w:r w:rsidRPr="007371F7">
              <w:rPr>
                <w:lang w:val="hr-HR"/>
              </w:rPr>
              <w:t xml:space="preserve">se počinje </w:t>
            </w:r>
            <w:r>
              <w:rPr>
                <w:lang w:val="hr-HR"/>
              </w:rPr>
              <w:t>gibati</w:t>
            </w:r>
            <w:r w:rsidRPr="007371F7">
              <w:rPr>
                <w:lang w:val="hr-HR"/>
              </w:rPr>
              <w:t xml:space="preserve"> </w:t>
            </w:r>
            <w:r w:rsidR="00711908">
              <w:rPr>
                <w:lang w:val="hr-HR"/>
              </w:rPr>
              <w:t>jednoliko ubrzano</w:t>
            </w:r>
            <w:r w:rsidRPr="007371F7">
              <w:rPr>
                <w:lang w:val="hr-HR"/>
              </w:rPr>
              <w:t xml:space="preserve"> početnom brzinom</w:t>
            </w:r>
            <w:r w:rsidR="00711908">
              <w:rPr>
                <w:lang w:val="hr-HR"/>
              </w:rPr>
              <w:t xml:space="preserve"> </w:t>
            </w:r>
            <w:r w:rsidR="00711908" w:rsidRPr="00711908">
              <w:rPr>
                <w:i/>
                <w:lang w:val="hr-HR"/>
              </w:rPr>
              <w:t>v</w:t>
            </w:r>
            <w:r w:rsidR="00711908" w:rsidRPr="00F930C4">
              <w:rPr>
                <w:vertAlign w:val="subscript"/>
                <w:lang w:val="hr-HR"/>
              </w:rPr>
              <w:t>0</w:t>
            </w:r>
            <w:r w:rsidR="00711908">
              <w:rPr>
                <w:lang w:val="hr-HR"/>
              </w:rPr>
              <w:t xml:space="preserve"> = 1 m/s</w:t>
            </w:r>
            <w:r w:rsidR="00476DB1">
              <w:rPr>
                <w:lang w:val="hr-HR"/>
              </w:rPr>
              <w:t>. Odredi</w:t>
            </w:r>
            <w:r w:rsidRPr="007371F7">
              <w:rPr>
                <w:lang w:val="hr-HR"/>
              </w:rPr>
              <w:t xml:space="preserve"> brzinu tijela nakon prijeđenog puta </w:t>
            </w:r>
            <w:r w:rsidR="00F930C4">
              <w:rPr>
                <w:i/>
                <w:lang w:val="hr-HR"/>
              </w:rPr>
              <w:t>s</w:t>
            </w:r>
            <w:r w:rsidR="00F930C4">
              <w:rPr>
                <w:vertAlign w:val="subscript"/>
                <w:lang w:val="hr-HR"/>
              </w:rPr>
              <w:t>2</w:t>
            </w:r>
            <w:r w:rsidR="00F930C4">
              <w:rPr>
                <w:lang w:val="hr-HR"/>
              </w:rPr>
              <w:t xml:space="preserve"> = 1,5</w:t>
            </w:r>
            <w:r w:rsidR="00F930C4">
              <w:rPr>
                <w:i/>
                <w:lang w:val="hr-HR"/>
              </w:rPr>
              <w:t>s</w:t>
            </w:r>
            <w:r w:rsidR="00F930C4">
              <w:rPr>
                <w:vertAlign w:val="subscript"/>
                <w:lang w:val="hr-HR"/>
              </w:rPr>
              <w:t>1</w:t>
            </w:r>
            <w:r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 xml:space="preserve">ako je poznato da nakon prijeđenog puta </w:t>
            </w:r>
            <w:r w:rsidRPr="007371F7">
              <w:rPr>
                <w:position w:val="-10"/>
                <w:lang w:val="hr-HR"/>
              </w:rPr>
              <w:object w:dxaOrig="22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17.55pt" o:ole="">
                  <v:imagedata r:id="rId6" o:title=""/>
                </v:shape>
                <o:OLEObject Type="Embed" ProgID="Equation.3" ShapeID="_x0000_i1025" DrawAspect="Content" ObjectID="_1611911015" r:id="rId7"/>
              </w:objec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tijelo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ima brzinu</w:t>
            </w:r>
            <w:r w:rsidR="00476DB1">
              <w:rPr>
                <w:lang w:val="hr-HR"/>
              </w:rPr>
              <w:t xml:space="preserve"> </w:t>
            </w:r>
            <w:r w:rsidR="00476DB1">
              <w:rPr>
                <w:i/>
                <w:lang w:val="hr-HR"/>
              </w:rPr>
              <w:t>v</w:t>
            </w:r>
            <w:r w:rsidR="00476DB1" w:rsidRPr="00F930C4">
              <w:rPr>
                <w:vertAlign w:val="subscript"/>
                <w:lang w:val="hr-HR"/>
              </w:rPr>
              <w:t>1</w:t>
            </w:r>
            <w:r w:rsidR="00476DB1" w:rsidRPr="00476DB1">
              <w:rPr>
                <w:sz w:val="22"/>
                <w:lang w:val="hr-HR"/>
              </w:rPr>
              <w:t xml:space="preserve"> </w:t>
            </w:r>
            <w:r w:rsidR="00476DB1">
              <w:rPr>
                <w:lang w:val="hr-HR"/>
              </w:rPr>
              <w:t>= 9 m/s</w:t>
            </w:r>
            <w:r w:rsidRPr="007371F7">
              <w:rPr>
                <w:lang w:val="hr-HR"/>
              </w:rPr>
              <w:t>.</w:t>
            </w:r>
            <w:r w:rsidR="00711908">
              <w:rPr>
                <w:lang w:val="hr-HR"/>
              </w:rPr>
              <w:t xml:space="preserve">   </w:t>
            </w:r>
          </w:p>
          <w:p w:rsidR="007371F7" w:rsidRPr="007371F7" w:rsidRDefault="007371F7" w:rsidP="00906C09">
            <w:pPr>
              <w:rPr>
                <w:lang w:val="hr-HR"/>
              </w:rPr>
            </w:pPr>
          </w:p>
          <w:p w:rsidR="007371F7" w:rsidRPr="007371F7" w:rsidRDefault="007371F7" w:rsidP="00476DB1">
            <w:pPr>
              <w:spacing w:line="276" w:lineRule="auto"/>
              <w:jc w:val="both"/>
              <w:rPr>
                <w:color w:val="FF0000"/>
                <w:lang w:val="hr-HR"/>
              </w:rPr>
            </w:pPr>
            <w:r w:rsidRPr="007371F7">
              <w:rPr>
                <w:b/>
                <w:bdr w:val="single" w:sz="4" w:space="0" w:color="auto"/>
                <w:lang w:val="hr-HR"/>
              </w:rPr>
              <w:t>2.</w:t>
            </w:r>
            <w:r w:rsidRPr="007371F7">
              <w:rPr>
                <w:b/>
                <w:lang w:val="hr-HR"/>
              </w:rPr>
              <w:t xml:space="preserve">  </w:t>
            </w:r>
            <w:r w:rsidR="00F008FD">
              <w:rPr>
                <w:bCs/>
                <w:lang w:val="hr-HR"/>
              </w:rPr>
              <w:t xml:space="preserve">Tijelo se izbaci vertikalno </w:t>
            </w:r>
            <w:r w:rsidR="00F930C4">
              <w:rPr>
                <w:bCs/>
                <w:lang w:val="hr-HR"/>
              </w:rPr>
              <w:t>prema</w:t>
            </w:r>
            <w:r w:rsidR="00F008FD">
              <w:rPr>
                <w:bCs/>
                <w:lang w:val="hr-HR"/>
              </w:rPr>
              <w:t xml:space="preserve"> gore početnom brzinom</w:t>
            </w:r>
            <w:r w:rsidRPr="007371F7">
              <w:rPr>
                <w:lang w:val="hr-HR"/>
              </w:rPr>
              <w:t xml:space="preserve"> </w:t>
            </w:r>
            <w:r w:rsidRPr="007371F7">
              <w:rPr>
                <w:position w:val="-12"/>
                <w:lang w:val="hr-HR"/>
              </w:rPr>
              <w:object w:dxaOrig="260" w:dyaOrig="360">
                <v:shape id="_x0000_i1026" type="#_x0000_t75" style="width:12.5pt;height:18.15pt" o:ole="">
                  <v:imagedata r:id="rId8" o:title=""/>
                </v:shape>
                <o:OLEObject Type="Embed" ProgID="Equation.3" ShapeID="_x0000_i1026" DrawAspect="Content" ObjectID="_1611911016" r:id="rId9"/>
              </w:object>
            </w:r>
            <w:r w:rsidRPr="007371F7">
              <w:rPr>
                <w:lang w:val="hr-HR"/>
              </w:rPr>
              <w:t xml:space="preserve">. </w:t>
            </w:r>
            <w:r w:rsidR="00F008FD">
              <w:rPr>
                <w:lang w:val="hr-HR"/>
              </w:rPr>
              <w:t>Nakon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vremena</w:t>
            </w:r>
            <w:r w:rsidRPr="007371F7">
              <w:rPr>
                <w:lang w:val="hr-HR"/>
              </w:rPr>
              <w:t xml:space="preserve"> </w:t>
            </w:r>
            <w:r w:rsidR="00F930C4">
              <w:rPr>
                <w:i/>
                <w:lang w:val="hr-HR"/>
              </w:rPr>
              <w:t>t</w:t>
            </w:r>
            <w:r w:rsidR="00F930C4">
              <w:rPr>
                <w:lang w:val="hr-HR"/>
              </w:rPr>
              <w:t xml:space="preserve"> = 0,8 s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tijelo prvi put tijekom gibanja ima brzinu četiri puta man</w:t>
            </w:r>
            <w:r w:rsidR="00F930C4">
              <w:rPr>
                <w:lang w:val="hr-HR"/>
              </w:rPr>
              <w:t>ju od početne brzine. Izračunaj</w:t>
            </w:r>
            <w:r w:rsidR="00F008FD">
              <w:rPr>
                <w:lang w:val="hr-HR"/>
              </w:rPr>
              <w:t xml:space="preserve"> maksimalnu visinu koju tijelo dos</w:t>
            </w:r>
            <w:r w:rsidR="00767106">
              <w:rPr>
                <w:lang w:val="hr-HR"/>
              </w:rPr>
              <w:t>egne</w:t>
            </w:r>
            <w:r w:rsidR="00F008FD">
              <w:rPr>
                <w:lang w:val="hr-HR"/>
              </w:rPr>
              <w:t xml:space="preserve"> tijekom gibanja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i visinu tijel</w:t>
            </w:r>
            <w:r w:rsidR="002D5695">
              <w:rPr>
                <w:lang w:val="hr-HR"/>
              </w:rPr>
              <w:t>a</w:t>
            </w:r>
            <w:r w:rsidR="00F008FD">
              <w:rPr>
                <w:lang w:val="hr-HR"/>
              </w:rPr>
              <w:t xml:space="preserve"> u trenutku</w:t>
            </w:r>
            <w:r w:rsidRPr="007371F7">
              <w:rPr>
                <w:lang w:val="hr-HR"/>
              </w:rPr>
              <w:t xml:space="preserve"> </w:t>
            </w:r>
            <w:r w:rsidR="00F930C4">
              <w:rPr>
                <w:i/>
                <w:lang w:val="hr-HR"/>
              </w:rPr>
              <w:t>t</w:t>
            </w:r>
            <w:r w:rsidR="00F930C4">
              <w:rPr>
                <w:vertAlign w:val="subscript"/>
                <w:lang w:val="hr-HR"/>
              </w:rPr>
              <w:t>1</w:t>
            </w:r>
            <w:r w:rsidR="00686D5F">
              <w:rPr>
                <w:lang w:val="hr-HR"/>
              </w:rPr>
              <w:t xml:space="preserve"> = 1,3 s</w:t>
            </w:r>
            <w:r w:rsidR="00F930C4">
              <w:rPr>
                <w:i/>
                <w:lang w:val="hr-HR"/>
              </w:rPr>
              <w:t xml:space="preserve"> </w:t>
            </w:r>
            <w:r w:rsidR="00F008FD">
              <w:rPr>
                <w:lang w:val="hr-HR"/>
              </w:rPr>
              <w:t>u odnosu na mjesto s kojega je izbačeno</w:t>
            </w:r>
            <w:r w:rsidRPr="007371F7">
              <w:rPr>
                <w:lang w:val="hr-HR"/>
              </w:rPr>
              <w:t xml:space="preserve">. </w:t>
            </w:r>
            <w:r w:rsidR="00F930C4">
              <w:rPr>
                <w:lang w:val="hr-HR"/>
              </w:rPr>
              <w:t>Otpor zraka zanemari</w:t>
            </w:r>
            <w:r w:rsidR="00F008FD">
              <w:rPr>
                <w:lang w:val="hr-HR"/>
              </w:rPr>
              <w:t>.</w:t>
            </w:r>
          </w:p>
          <w:p w:rsidR="007371F7" w:rsidRPr="007371F7" w:rsidRDefault="007371F7" w:rsidP="00906C09">
            <w:pPr>
              <w:spacing w:line="276" w:lineRule="auto"/>
              <w:jc w:val="both"/>
              <w:rPr>
                <w:b/>
                <w:lang w:val="hr-HR"/>
              </w:rPr>
            </w:pPr>
          </w:p>
          <w:p w:rsidR="007371F7" w:rsidRDefault="007371F7" w:rsidP="00906C09">
            <w:pPr>
              <w:spacing w:line="276" w:lineRule="auto"/>
              <w:jc w:val="both"/>
              <w:rPr>
                <w:lang w:val="hr-HR"/>
              </w:rPr>
            </w:pPr>
            <w:r w:rsidRPr="007371F7">
              <w:rPr>
                <w:b/>
                <w:bdr w:val="single" w:sz="4" w:space="0" w:color="auto"/>
                <w:lang w:val="hr-HR"/>
              </w:rPr>
              <w:t>3.</w:t>
            </w:r>
            <w:r w:rsidRPr="007371F7">
              <w:rPr>
                <w:lang w:val="hr-HR"/>
              </w:rPr>
              <w:t xml:space="preserve">  </w:t>
            </w:r>
            <w:r w:rsidR="00F008FD">
              <w:rPr>
                <w:lang w:val="hr-HR"/>
              </w:rPr>
              <w:t>Magdalena stoji na mostu</w:t>
            </w:r>
            <w:r w:rsidRPr="007371F7">
              <w:rPr>
                <w:lang w:val="hr-HR"/>
              </w:rPr>
              <w:t xml:space="preserve">. </w:t>
            </w:r>
            <w:r w:rsidR="00F930C4">
              <w:rPr>
                <w:lang w:val="hr-HR"/>
              </w:rPr>
              <w:t>S</w:t>
            </w:r>
            <w:r w:rsidR="00F008FD">
              <w:rPr>
                <w:lang w:val="hr-HR"/>
              </w:rPr>
              <w:t xml:space="preserve"> visine</w:t>
            </w:r>
            <w:r w:rsidR="00F930C4">
              <w:rPr>
                <w:lang w:val="hr-HR"/>
              </w:rPr>
              <w:t xml:space="preserve"> </w:t>
            </w:r>
            <w:r w:rsidR="00F930C4">
              <w:rPr>
                <w:i/>
                <w:lang w:val="hr-HR"/>
              </w:rPr>
              <w:t>h</w:t>
            </w:r>
            <w:r w:rsidR="00F930C4">
              <w:rPr>
                <w:lang w:val="hr-HR"/>
              </w:rPr>
              <w:t xml:space="preserve"> = 15 m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u odnosu na vodu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pusti kamen da slobodno pada</w:t>
            </w:r>
            <w:r w:rsidRPr="007371F7">
              <w:rPr>
                <w:lang w:val="hr-HR"/>
              </w:rPr>
              <w:t xml:space="preserve">. </w:t>
            </w:r>
            <w:r w:rsidR="00F008FD">
              <w:rPr>
                <w:lang w:val="hr-HR"/>
              </w:rPr>
              <w:t xml:space="preserve">Kada kamen prijeđe put </w:t>
            </w:r>
            <w:r w:rsidR="00F930C4">
              <w:rPr>
                <w:i/>
                <w:lang w:val="hr-HR"/>
              </w:rPr>
              <w:t>s</w:t>
            </w:r>
            <w:r w:rsidR="00F930C4">
              <w:rPr>
                <w:vertAlign w:val="subscript"/>
                <w:lang w:val="hr-HR"/>
              </w:rPr>
              <w:t>1</w:t>
            </w:r>
            <w:r w:rsidR="00F930C4">
              <w:rPr>
                <w:lang w:val="hr-HR"/>
              </w:rPr>
              <w:t xml:space="preserve"> = 3,2 m,</w:t>
            </w:r>
            <w:r w:rsidRPr="007371F7">
              <w:rPr>
                <w:lang w:val="hr-HR"/>
              </w:rPr>
              <w:t xml:space="preserve"> </w:t>
            </w:r>
            <w:r w:rsidR="00F930C4">
              <w:rPr>
                <w:lang w:val="hr-HR"/>
              </w:rPr>
              <w:t>ona baci drugi kamen</w:t>
            </w:r>
            <w:r w:rsidR="00F008FD">
              <w:rPr>
                <w:lang w:val="hr-HR"/>
              </w:rPr>
              <w:t xml:space="preserve"> </w:t>
            </w:r>
            <w:r w:rsidR="00767106">
              <w:rPr>
                <w:lang w:val="hr-HR"/>
              </w:rPr>
              <w:t>okomito</w:t>
            </w:r>
            <w:r w:rsidR="00F008FD">
              <w:rPr>
                <w:lang w:val="hr-HR"/>
              </w:rPr>
              <w:t xml:space="preserve"> prema dolje</w:t>
            </w:r>
            <w:r w:rsidR="002D5695">
              <w:rPr>
                <w:lang w:val="hr-HR"/>
              </w:rPr>
              <w:t>,</w:t>
            </w:r>
            <w:r w:rsidR="00F930C4">
              <w:rPr>
                <w:lang w:val="hr-HR"/>
              </w:rPr>
              <w:t xml:space="preserve"> prema površini vode (s</w:t>
            </w:r>
            <w:r w:rsidR="00F008FD">
              <w:rPr>
                <w:lang w:val="hr-HR"/>
              </w:rPr>
              <w:t xml:space="preserve"> iste visine u odnosu na vodu)</w:t>
            </w:r>
            <w:r w:rsidRPr="007371F7">
              <w:rPr>
                <w:lang w:val="hr-HR"/>
              </w:rPr>
              <w:t>.</w:t>
            </w:r>
            <w:r w:rsidR="00F930C4">
              <w:rPr>
                <w:lang w:val="hr-HR"/>
              </w:rPr>
              <w:t xml:space="preserve"> Izračunaj</w:t>
            </w:r>
            <w:r w:rsidR="00F008FD">
              <w:rPr>
                <w:lang w:val="hr-HR"/>
              </w:rPr>
              <w:t xml:space="preserve"> kojom početnom brzinom treba baciti drugi kamen kako bi oba kamena istovremeno pala u vodu</w:t>
            </w:r>
            <w:r w:rsidR="00767106">
              <w:rPr>
                <w:lang w:val="hr-HR"/>
              </w:rPr>
              <w:t>.</w:t>
            </w:r>
            <w:r w:rsidRPr="007371F7">
              <w:rPr>
                <w:lang w:val="hr-HR"/>
              </w:rPr>
              <w:t xml:space="preserve"> </w:t>
            </w:r>
            <w:r w:rsidR="00F008FD">
              <w:rPr>
                <w:lang w:val="hr-HR"/>
              </w:rPr>
              <w:t>Kolika je relativna brzina jednog kamena u odnosu na drugi neposredno prije pada u vodu?</w:t>
            </w:r>
            <w:r w:rsidRPr="007371F7">
              <w:rPr>
                <w:lang w:val="hr-HR"/>
              </w:rPr>
              <w:t xml:space="preserve"> </w:t>
            </w:r>
            <w:r w:rsidR="00F930C4">
              <w:rPr>
                <w:lang w:val="hr-HR"/>
              </w:rPr>
              <w:t>Otpor zraka zanemari</w:t>
            </w:r>
            <w:r w:rsidR="00EE3698">
              <w:rPr>
                <w:lang w:val="hr-HR"/>
              </w:rPr>
              <w:t>.</w:t>
            </w:r>
            <w:bookmarkStart w:id="0" w:name="_GoBack"/>
            <w:bookmarkEnd w:id="0"/>
          </w:p>
          <w:p w:rsidR="00EE3698" w:rsidRPr="007371F7" w:rsidRDefault="00EE3698" w:rsidP="00906C09">
            <w:pPr>
              <w:spacing w:line="276" w:lineRule="auto"/>
              <w:jc w:val="both"/>
              <w:rPr>
                <w:b/>
                <w:lang w:val="hr-HR"/>
              </w:rPr>
            </w:pPr>
          </w:p>
          <w:p w:rsidR="007371F7" w:rsidRPr="007371F7" w:rsidRDefault="007371F7" w:rsidP="00906C09">
            <w:pPr>
              <w:spacing w:line="276" w:lineRule="auto"/>
              <w:jc w:val="both"/>
              <w:rPr>
                <w:lang w:val="hr-HR"/>
              </w:rPr>
            </w:pPr>
            <w:r w:rsidRPr="007371F7">
              <w:rPr>
                <w:b/>
                <w:bdr w:val="single" w:sz="4" w:space="0" w:color="auto"/>
                <w:lang w:val="hr-HR"/>
              </w:rPr>
              <w:t>4</w:t>
            </w:r>
            <w:r w:rsidRPr="007371F7">
              <w:rPr>
                <w:bdr w:val="single" w:sz="4" w:space="0" w:color="auto"/>
                <w:lang w:val="hr-HR"/>
              </w:rPr>
              <w:t>.</w:t>
            </w:r>
            <w:r w:rsidRPr="007371F7">
              <w:rPr>
                <w:lang w:val="hr-HR"/>
              </w:rPr>
              <w:t xml:space="preserve">  </w:t>
            </w:r>
            <w:r w:rsidR="00EE3698">
              <w:rPr>
                <w:lang w:val="hr-HR"/>
              </w:rPr>
              <w:t xml:space="preserve">U središtu drvenog kvadra stranica </w:t>
            </w:r>
            <w:r w:rsidRPr="007371F7">
              <w:rPr>
                <w:position w:val="-6"/>
                <w:lang w:val="hr-HR"/>
              </w:rPr>
              <w:object w:dxaOrig="200" w:dyaOrig="220">
                <v:shape id="_x0000_i1027" type="#_x0000_t75" style="width:10pt;height:11.25pt" o:ole="">
                  <v:imagedata r:id="rId10" o:title=""/>
                </v:shape>
                <o:OLEObject Type="Embed" ProgID="Equation.3" ShapeID="_x0000_i1027" DrawAspect="Content" ObjectID="_1611911017" r:id="rId11"/>
              </w:object>
            </w:r>
            <w:r w:rsidRPr="007371F7">
              <w:rPr>
                <w:lang w:val="hr-HR"/>
              </w:rPr>
              <w:t xml:space="preserve">, </w:t>
            </w:r>
            <w:r w:rsidR="00A11D12">
              <w:rPr>
                <w:i/>
                <w:lang w:val="hr-HR"/>
              </w:rPr>
              <w:t>b</w:t>
            </w:r>
            <w:r w:rsidR="00A11D12">
              <w:rPr>
                <w:lang w:val="hr-HR"/>
              </w:rPr>
              <w:t xml:space="preserve"> = 1,5</w:t>
            </w:r>
            <w:r w:rsidR="00A11D12">
              <w:rPr>
                <w:i/>
                <w:lang w:val="hr-HR"/>
              </w:rPr>
              <w:t>a</w:t>
            </w:r>
            <w:r w:rsidRPr="007371F7">
              <w:rPr>
                <w:lang w:val="hr-HR"/>
              </w:rPr>
              <w:t xml:space="preserve">, </w:t>
            </w:r>
            <w:r w:rsidRPr="007371F7">
              <w:rPr>
                <w:position w:val="-6"/>
                <w:lang w:val="hr-HR"/>
              </w:rPr>
              <w:object w:dxaOrig="660" w:dyaOrig="279">
                <v:shape id="_x0000_i1028" type="#_x0000_t75" style="width:31.95pt;height:14.4pt" o:ole="">
                  <v:imagedata r:id="rId12" o:title=""/>
                </v:shape>
                <o:OLEObject Type="Embed" ProgID="Equation.3" ShapeID="_x0000_i1028" DrawAspect="Content" ObjectID="_1611911018" r:id="rId13"/>
              </w:object>
            </w:r>
            <w:r w:rsidRPr="007371F7">
              <w:rPr>
                <w:lang w:val="hr-HR"/>
              </w:rPr>
              <w:t xml:space="preserve"> </w:t>
            </w:r>
            <w:r w:rsidR="00EE3698">
              <w:rPr>
                <w:lang w:val="hr-HR"/>
              </w:rPr>
              <w:t>nalazi se metalna kocka stranice</w:t>
            </w:r>
            <w:r w:rsidR="00A11D12">
              <w:rPr>
                <w:lang w:val="hr-HR"/>
              </w:rPr>
              <w:t xml:space="preserve"> </w:t>
            </w:r>
            <w:r w:rsidR="00A11D12">
              <w:rPr>
                <w:i/>
                <w:lang w:val="hr-HR"/>
              </w:rPr>
              <w:t>d</w:t>
            </w:r>
            <w:r w:rsidR="00A11D12">
              <w:rPr>
                <w:lang w:val="hr-HR"/>
              </w:rPr>
              <w:t xml:space="preserve"> = 2 cm</w:t>
            </w:r>
            <w:r w:rsidRPr="007371F7">
              <w:rPr>
                <w:lang w:val="hr-HR"/>
              </w:rPr>
              <w:t xml:space="preserve">. </w:t>
            </w:r>
            <w:r w:rsidR="00EE3698">
              <w:rPr>
                <w:lang w:val="hr-HR"/>
              </w:rPr>
              <w:t>Masa kvadra (skupa s metalnim dijelom u njemu) je</w:t>
            </w:r>
            <w:r w:rsidR="00A11D12">
              <w:rPr>
                <w:lang w:val="hr-HR"/>
              </w:rPr>
              <w:t xml:space="preserve"> </w:t>
            </w:r>
            <w:r w:rsidR="00A11D12">
              <w:rPr>
                <w:i/>
                <w:lang w:val="hr-HR"/>
              </w:rPr>
              <w:t>M</w:t>
            </w:r>
            <w:r w:rsidR="00A11D12">
              <w:rPr>
                <w:lang w:val="hr-HR"/>
              </w:rPr>
              <w:t xml:space="preserve"> = 1 kg</w:t>
            </w:r>
            <w:r w:rsidRPr="007371F7">
              <w:rPr>
                <w:lang w:val="hr-HR"/>
              </w:rPr>
              <w:t xml:space="preserve">. </w:t>
            </w:r>
            <w:r w:rsidR="00EE3698">
              <w:rPr>
                <w:lang w:val="hr-HR"/>
              </w:rPr>
              <w:t>Kada kvadar leži na horizontalnoj podlozi na stranici najveće površine</w:t>
            </w:r>
            <w:r w:rsidRPr="007371F7">
              <w:rPr>
                <w:lang w:val="hr-HR"/>
              </w:rPr>
              <w:t xml:space="preserve">, </w:t>
            </w:r>
            <w:r w:rsidR="00EE3698">
              <w:rPr>
                <w:lang w:val="hr-HR"/>
              </w:rPr>
              <w:t xml:space="preserve">tlak kvadra na podlogu je </w:t>
            </w:r>
            <w:r w:rsidR="00A11D12">
              <w:rPr>
                <w:i/>
                <w:lang w:val="hr-HR"/>
              </w:rPr>
              <w:t>p</w:t>
            </w:r>
            <w:r w:rsidR="00A11D12">
              <w:rPr>
                <w:lang w:val="hr-HR"/>
              </w:rPr>
              <w:t xml:space="preserve"> = 500 Pa.</w:t>
            </w:r>
            <w:r w:rsidRPr="007371F7">
              <w:rPr>
                <w:lang w:val="hr-HR"/>
              </w:rPr>
              <w:t xml:space="preserve"> </w:t>
            </w:r>
            <w:r w:rsidR="00EE3698">
              <w:rPr>
                <w:lang w:val="hr-HR"/>
              </w:rPr>
              <w:t>Izra</w:t>
            </w:r>
            <w:r w:rsidR="00A11D12">
              <w:rPr>
                <w:lang w:val="hr-HR"/>
              </w:rPr>
              <w:t>čunaj</w:t>
            </w:r>
            <w:r w:rsidR="00EE3698">
              <w:rPr>
                <w:lang w:val="hr-HR"/>
              </w:rPr>
              <w:t xml:space="preserve"> gustoću drveta ako je gustoća metalne kocke </w:t>
            </w:r>
            <w:r w:rsidRPr="007371F7">
              <w:rPr>
                <w:position w:val="-10"/>
                <w:lang w:val="hr-HR"/>
              </w:rPr>
              <w:object w:dxaOrig="1680" w:dyaOrig="360">
                <v:shape id="_x0000_i1029" type="#_x0000_t75" style="width:83.9pt;height:18.15pt" o:ole="">
                  <v:imagedata r:id="rId14" o:title=""/>
                </v:shape>
                <o:OLEObject Type="Embed" ProgID="Equation.3" ShapeID="_x0000_i1029" DrawAspect="Content" ObjectID="_1611911019" r:id="rId15"/>
              </w:object>
            </w:r>
            <w:r w:rsidRPr="007371F7">
              <w:rPr>
                <w:lang w:val="hr-HR"/>
              </w:rPr>
              <w:t>.</w:t>
            </w:r>
          </w:p>
          <w:p w:rsidR="007371F7" w:rsidRPr="007371F7" w:rsidRDefault="007371F7" w:rsidP="00906C09">
            <w:pPr>
              <w:spacing w:line="276" w:lineRule="auto"/>
              <w:jc w:val="both"/>
              <w:rPr>
                <w:lang w:val="hr-HR"/>
              </w:rPr>
            </w:pPr>
          </w:p>
          <w:p w:rsidR="007371F7" w:rsidRPr="007371F7" w:rsidRDefault="007371F7" w:rsidP="00906C09">
            <w:pPr>
              <w:spacing w:line="276" w:lineRule="auto"/>
              <w:jc w:val="both"/>
              <w:rPr>
                <w:lang w:val="hr-HR"/>
              </w:rPr>
            </w:pPr>
            <w:r w:rsidRPr="007371F7">
              <w:rPr>
                <w:b/>
                <w:bdr w:val="single" w:sz="4" w:space="0" w:color="auto"/>
                <w:lang w:val="hr-HR"/>
              </w:rPr>
              <w:t>5.</w:t>
            </w:r>
            <w:r w:rsidRPr="007371F7">
              <w:rPr>
                <w:b/>
                <w:lang w:val="hr-HR"/>
              </w:rPr>
              <w:t xml:space="preserve">  </w:t>
            </w:r>
            <w:r w:rsidR="00EE3698">
              <w:rPr>
                <w:lang w:val="hr-HR"/>
              </w:rPr>
              <w:t>Tri tijela</w:t>
            </w:r>
            <w:r w:rsidR="002D5695">
              <w:rPr>
                <w:lang w:val="hr-HR"/>
              </w:rPr>
              <w:t>,</w:t>
            </w:r>
            <w:r w:rsidR="00EE3698">
              <w:rPr>
                <w:lang w:val="hr-HR"/>
              </w:rPr>
              <w:t xml:space="preserve"> čije su mase</w:t>
            </w:r>
            <w:r w:rsidR="003866E9">
              <w:rPr>
                <w:lang w:val="hr-HR"/>
              </w:rPr>
              <w:t xml:space="preserve"> </w:t>
            </w:r>
            <w:r w:rsidR="003866E9">
              <w:rPr>
                <w:i/>
                <w:lang w:val="hr-HR"/>
              </w:rPr>
              <w:t>m</w:t>
            </w:r>
            <w:r w:rsidR="003866E9">
              <w:rPr>
                <w:vertAlign w:val="subscript"/>
                <w:lang w:val="hr-HR"/>
              </w:rPr>
              <w:t>1</w:t>
            </w:r>
            <w:r w:rsidR="003866E9">
              <w:rPr>
                <w:lang w:val="hr-HR"/>
              </w:rPr>
              <w:t xml:space="preserve"> = 280 g</w:t>
            </w:r>
            <w:r w:rsidRPr="007371F7">
              <w:rPr>
                <w:lang w:val="hr-HR"/>
              </w:rPr>
              <w:t>,</w:t>
            </w:r>
            <w:r w:rsidRPr="007371F7">
              <w:rPr>
                <w:position w:val="-10"/>
                <w:lang w:val="hr-HR"/>
              </w:rPr>
              <w:t xml:space="preserve"> </w:t>
            </w:r>
            <w:r w:rsidR="003866E9">
              <w:rPr>
                <w:i/>
                <w:lang w:val="hr-HR"/>
              </w:rPr>
              <w:t>m</w:t>
            </w:r>
            <w:r w:rsidR="003866E9">
              <w:rPr>
                <w:vertAlign w:val="subscript"/>
                <w:lang w:val="hr-HR"/>
              </w:rPr>
              <w:t>2</w:t>
            </w:r>
            <w:r w:rsidR="003866E9">
              <w:rPr>
                <w:lang w:val="hr-HR"/>
              </w:rPr>
              <w:t xml:space="preserve"> = 200 g</w:t>
            </w:r>
            <w:r w:rsidRPr="007371F7">
              <w:rPr>
                <w:lang w:val="hr-HR"/>
              </w:rPr>
              <w:t>,</w:t>
            </w:r>
            <w:r w:rsidR="003866E9">
              <w:rPr>
                <w:lang w:val="hr-HR"/>
              </w:rPr>
              <w:t xml:space="preserve"> </w:t>
            </w:r>
            <w:r w:rsidR="003866E9">
              <w:rPr>
                <w:i/>
                <w:lang w:val="hr-HR"/>
              </w:rPr>
              <w:t>m</w:t>
            </w:r>
            <w:r w:rsidR="003866E9">
              <w:rPr>
                <w:vertAlign w:val="subscript"/>
                <w:lang w:val="hr-HR"/>
              </w:rPr>
              <w:t>3</w:t>
            </w:r>
            <w:r w:rsidR="003866E9">
              <w:rPr>
                <w:lang w:val="hr-HR"/>
              </w:rPr>
              <w:t xml:space="preserve"> = 160 g, </w:t>
            </w:r>
            <w:r w:rsidR="00686D5F">
              <w:rPr>
                <w:lang w:val="hr-HR"/>
              </w:rPr>
              <w:t>miruju na podlozi,</w:t>
            </w:r>
            <w:r w:rsidR="00EE3698">
              <w:rPr>
                <w:lang w:val="hr-HR"/>
              </w:rPr>
              <w:t xml:space="preserve"> povezana nerastezljivim nitima zanemarive mase,</w:t>
            </w:r>
            <w:r w:rsidRPr="007371F7">
              <w:rPr>
                <w:lang w:val="hr-HR"/>
              </w:rPr>
              <w:t xml:space="preserve"> </w:t>
            </w:r>
            <w:r w:rsidR="00EE3698">
              <w:rPr>
                <w:lang w:val="hr-HR"/>
              </w:rPr>
              <w:t>duljine</w:t>
            </w:r>
            <w:r w:rsidR="003866E9">
              <w:rPr>
                <w:lang w:val="hr-HR"/>
              </w:rPr>
              <w:t xml:space="preserve"> </w:t>
            </w:r>
            <w:r w:rsidR="003866E9">
              <w:rPr>
                <w:i/>
                <w:lang w:val="hr-HR"/>
              </w:rPr>
              <w:t>d</w:t>
            </w:r>
            <w:r w:rsidR="003866E9">
              <w:rPr>
                <w:lang w:val="hr-HR"/>
              </w:rPr>
              <w:t xml:space="preserve"> = 20 cm</w:t>
            </w:r>
            <w:r w:rsidRPr="007371F7">
              <w:rPr>
                <w:lang w:val="hr-HR"/>
              </w:rPr>
              <w:t xml:space="preserve">, </w:t>
            </w:r>
            <w:r w:rsidR="00EE3698">
              <w:rPr>
                <w:lang w:val="hr-HR"/>
              </w:rPr>
              <w:t>kao na slici 1</w:t>
            </w:r>
            <w:r w:rsidRPr="007371F7">
              <w:rPr>
                <w:lang w:val="hr-HR"/>
              </w:rPr>
              <w:t xml:space="preserve">. </w:t>
            </w:r>
            <w:r w:rsidR="00EE3698">
              <w:rPr>
                <w:lang w:val="hr-HR"/>
              </w:rPr>
              <w:t xml:space="preserve">Istovremeno na tijelo mase </w:t>
            </w:r>
            <w:r w:rsidRPr="007371F7">
              <w:rPr>
                <w:position w:val="-10"/>
                <w:lang w:val="hr-HR"/>
              </w:rPr>
              <w:object w:dxaOrig="300" w:dyaOrig="340">
                <v:shape id="_x0000_i1030" type="#_x0000_t75" style="width:15.05pt;height:17.55pt" o:ole="">
                  <v:imagedata r:id="rId16" o:title=""/>
                </v:shape>
                <o:OLEObject Type="Embed" ProgID="Equation.3" ShapeID="_x0000_i1030" DrawAspect="Content" ObjectID="_1611911020" r:id="rId17"/>
              </w:object>
            </w:r>
            <w:r w:rsidR="00EE3698">
              <w:rPr>
                <w:lang w:val="hr-HR"/>
              </w:rPr>
              <w:t xml:space="preserve"> počne djelovati sila intenziteta</w:t>
            </w:r>
            <w:r w:rsidR="003866E9">
              <w:rPr>
                <w:lang w:val="hr-HR"/>
              </w:rPr>
              <w:t xml:space="preserve"> </w:t>
            </w:r>
            <w:r w:rsidR="003866E9">
              <w:rPr>
                <w:i/>
                <w:lang w:val="hr-HR"/>
              </w:rPr>
              <w:t>F</w:t>
            </w:r>
            <w:r w:rsidR="003866E9">
              <w:rPr>
                <w:vertAlign w:val="subscript"/>
                <w:lang w:val="hr-HR"/>
              </w:rPr>
              <w:t>1</w:t>
            </w:r>
            <w:r w:rsidR="003866E9">
              <w:rPr>
                <w:lang w:val="hr-HR"/>
              </w:rPr>
              <w:t xml:space="preserve"> = 0,20 N</w:t>
            </w:r>
            <w:r w:rsidRPr="007371F7">
              <w:rPr>
                <w:lang w:val="hr-HR"/>
              </w:rPr>
              <w:t xml:space="preserve">, </w:t>
            </w:r>
            <w:r w:rsidR="00E96654">
              <w:rPr>
                <w:lang w:val="hr-HR"/>
              </w:rPr>
              <w:t xml:space="preserve">a na tijelo mase </w:t>
            </w:r>
            <w:r w:rsidRPr="007371F7">
              <w:rPr>
                <w:position w:val="-12"/>
                <w:lang w:val="hr-HR"/>
              </w:rPr>
              <w:object w:dxaOrig="320" w:dyaOrig="360">
                <v:shape id="_x0000_i1031" type="#_x0000_t75" style="width:15.05pt;height:18.8pt" o:ole="">
                  <v:imagedata r:id="rId18" o:title=""/>
                </v:shape>
                <o:OLEObject Type="Embed" ProgID="Equation.3" ShapeID="_x0000_i1031" DrawAspect="Content" ObjectID="_1611911021" r:id="rId19"/>
              </w:objec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sila intenziteta</w:t>
            </w:r>
            <w:r w:rsidR="003866E9">
              <w:rPr>
                <w:lang w:val="hr-HR"/>
              </w:rPr>
              <w:t xml:space="preserve"> </w:t>
            </w:r>
            <w:r w:rsidR="003866E9">
              <w:rPr>
                <w:i/>
                <w:lang w:val="hr-HR"/>
              </w:rPr>
              <w:t>F</w:t>
            </w:r>
            <w:r w:rsidR="003866E9">
              <w:rPr>
                <w:vertAlign w:val="subscript"/>
                <w:lang w:val="hr-HR"/>
              </w:rPr>
              <w:t>2</w:t>
            </w:r>
            <w:r w:rsidR="003866E9">
              <w:rPr>
                <w:lang w:val="hr-HR"/>
              </w:rPr>
              <w:t xml:space="preserve"> = 0,30 N</w:t>
            </w:r>
            <w:r w:rsidRPr="007371F7">
              <w:rPr>
                <w:lang w:val="hr-HR"/>
              </w:rPr>
              <w:t xml:space="preserve">. </w:t>
            </w:r>
            <w:r w:rsidR="00E96654">
              <w:rPr>
                <w:lang w:val="hr-HR"/>
              </w:rPr>
              <w:t xml:space="preserve">Sile </w:t>
            </w:r>
            <w:r w:rsidRPr="007371F7">
              <w:rPr>
                <w:position w:val="-10"/>
                <w:lang w:val="hr-HR"/>
              </w:rPr>
              <w:object w:dxaOrig="260" w:dyaOrig="340">
                <v:shape id="_x0000_i1032" type="#_x0000_t75" style="width:13.75pt;height:17.55pt" o:ole="">
                  <v:imagedata r:id="rId20" o:title=""/>
                </v:shape>
                <o:OLEObject Type="Embed" ProgID="Equation.3" ShapeID="_x0000_i1032" DrawAspect="Content" ObjectID="_1611911022" r:id="rId21"/>
              </w:objec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i</w:t>
            </w:r>
            <w:r w:rsidRPr="007371F7">
              <w:rPr>
                <w:lang w:val="hr-HR"/>
              </w:rPr>
              <w:t xml:space="preserve"> </w:t>
            </w:r>
            <w:r w:rsidRPr="007371F7">
              <w:rPr>
                <w:position w:val="-10"/>
                <w:lang w:val="hr-HR"/>
              </w:rPr>
              <w:object w:dxaOrig="300" w:dyaOrig="340">
                <v:shape id="_x0000_i1033" type="#_x0000_t75" style="width:15.65pt;height:17.55pt" o:ole="">
                  <v:imagedata r:id="rId22" o:title=""/>
                </v:shape>
                <o:OLEObject Type="Embed" ProgID="Equation.3" ShapeID="_x0000_i1033" DrawAspect="Content" ObjectID="_1611911023" r:id="rId23"/>
              </w:object>
            </w:r>
            <w:r w:rsidRPr="007371F7">
              <w:rPr>
                <w:position w:val="-12"/>
                <w:lang w:val="hr-HR"/>
              </w:rPr>
              <w:t xml:space="preserve"> </w:t>
            </w:r>
            <w:r w:rsidR="00E96654">
              <w:rPr>
                <w:lang w:val="hr-HR"/>
              </w:rPr>
              <w:t>djeluju u pravcu niti, ali u suprotnim smjerovima, kao na slici</w:t>
            </w:r>
            <w:r w:rsidRPr="007371F7">
              <w:rPr>
                <w:lang w:val="hr-HR"/>
              </w:rPr>
              <w:t xml:space="preserve">. </w:t>
            </w:r>
            <w:r w:rsidR="00E96654">
              <w:rPr>
                <w:lang w:val="hr-HR"/>
              </w:rPr>
              <w:t>Ako je sila</w: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zatezanja</w: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u</w: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niti veća od</w:t>
            </w:r>
            <w:r w:rsidR="003866E9">
              <w:rPr>
                <w:i/>
                <w:lang w:val="hr-HR"/>
              </w:rPr>
              <w:t xml:space="preserve"> T</w:t>
            </w:r>
            <w:r w:rsidR="003866E9">
              <w:rPr>
                <w:vertAlign w:val="subscript"/>
                <w:lang w:val="hr-HR"/>
              </w:rPr>
              <w:t>max</w:t>
            </w:r>
            <w:r w:rsidR="003866E9">
              <w:rPr>
                <w:lang w:val="hr-HR"/>
              </w:rPr>
              <w:t xml:space="preserve"> = 0,26 N</w:t>
            </w:r>
            <w:r w:rsidRPr="007371F7">
              <w:rPr>
                <w:lang w:val="hr-HR"/>
              </w:rPr>
              <w:t xml:space="preserve">, </w:t>
            </w:r>
            <w:r w:rsidR="00E96654">
              <w:rPr>
                <w:lang w:val="hr-HR"/>
              </w:rPr>
              <w:t>nit puca</w:t>
            </w:r>
            <w:r w:rsidRPr="007371F7">
              <w:rPr>
                <w:lang w:val="hr-HR"/>
              </w:rPr>
              <w:t>.</w:t>
            </w:r>
            <w:r w:rsidR="00E96654">
              <w:rPr>
                <w:lang w:val="hr-HR"/>
              </w:rPr>
              <w:t xml:space="preserve"> Kolika je udaljenost između tijela mase</w:t>
            </w:r>
            <w:r w:rsidRPr="007371F7">
              <w:rPr>
                <w:lang w:val="hr-HR"/>
              </w:rPr>
              <w:t xml:space="preserve"> </w:t>
            </w:r>
            <w:r w:rsidRPr="007371F7">
              <w:rPr>
                <w:position w:val="-10"/>
                <w:lang w:val="hr-HR"/>
              </w:rPr>
              <w:object w:dxaOrig="300" w:dyaOrig="340">
                <v:shape id="_x0000_i1034" type="#_x0000_t75" style="width:15.05pt;height:17.55pt" o:ole="">
                  <v:imagedata r:id="rId24" o:title=""/>
                </v:shape>
                <o:OLEObject Type="Embed" ProgID="Equation.3" ShapeID="_x0000_i1034" DrawAspect="Content" ObjectID="_1611911024" r:id="rId25"/>
              </w:objec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i</w:t>
            </w:r>
            <w:r w:rsidRPr="007371F7">
              <w:rPr>
                <w:lang w:val="hr-HR"/>
              </w:rPr>
              <w:t xml:space="preserve"> </w:t>
            </w:r>
            <w:r w:rsidRPr="007371F7">
              <w:rPr>
                <w:position w:val="-10"/>
                <w:lang w:val="hr-HR"/>
              </w:rPr>
              <w:object w:dxaOrig="320" w:dyaOrig="340">
                <v:shape id="_x0000_i1035" type="#_x0000_t75" style="width:15.05pt;height:17.55pt" o:ole="">
                  <v:imagedata r:id="rId26" o:title=""/>
                </v:shape>
                <o:OLEObject Type="Embed" ProgID="Equation.3" ShapeID="_x0000_i1035" DrawAspect="Content" ObjectID="_1611911025" r:id="rId27"/>
              </w:objec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te</w: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između</w: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tijela</w: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mase</w:t>
            </w:r>
            <w:r w:rsidRPr="007371F7">
              <w:rPr>
                <w:lang w:val="hr-HR"/>
              </w:rPr>
              <w:t xml:space="preserve"> </w:t>
            </w:r>
            <w:r w:rsidRPr="007371F7">
              <w:rPr>
                <w:position w:val="-10"/>
                <w:lang w:val="hr-HR"/>
              </w:rPr>
              <w:object w:dxaOrig="320" w:dyaOrig="340">
                <v:shape id="_x0000_i1036" type="#_x0000_t75" style="width:15.05pt;height:17.55pt" o:ole="">
                  <v:imagedata r:id="rId28" o:title=""/>
                </v:shape>
                <o:OLEObject Type="Embed" ProgID="Equation.3" ShapeID="_x0000_i1036" DrawAspect="Content" ObjectID="_1611911026" r:id="rId29"/>
              </w:objec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i</w:t>
            </w:r>
            <w:r w:rsidRPr="007371F7">
              <w:rPr>
                <w:lang w:val="hr-HR"/>
              </w:rPr>
              <w:t xml:space="preserve"> </w:t>
            </w:r>
            <w:r w:rsidRPr="007371F7">
              <w:rPr>
                <w:position w:val="-12"/>
                <w:lang w:val="hr-HR"/>
              </w:rPr>
              <w:object w:dxaOrig="320" w:dyaOrig="360">
                <v:shape id="_x0000_i1037" type="#_x0000_t75" style="width:15.05pt;height:18.15pt" o:ole="">
                  <v:imagedata r:id="rId30" o:title=""/>
                </v:shape>
                <o:OLEObject Type="Embed" ProgID="Equation.3" ShapeID="_x0000_i1037" DrawAspect="Content" ObjectID="_1611911027" r:id="rId31"/>
              </w:object>
            </w:r>
            <w:r w:rsidRPr="007371F7">
              <w:rPr>
                <w:lang w:val="hr-HR"/>
              </w:rPr>
              <w:t xml:space="preserve"> </w:t>
            </w:r>
            <w:r w:rsidR="00E96654">
              <w:rPr>
                <w:lang w:val="hr-HR"/>
              </w:rPr>
              <w:t>nakon</w:t>
            </w:r>
            <w:r w:rsidR="003866E9">
              <w:rPr>
                <w:i/>
                <w:lang w:val="hr-HR"/>
              </w:rPr>
              <w:t xml:space="preserve"> t</w:t>
            </w:r>
            <w:r w:rsidR="003866E9">
              <w:rPr>
                <w:lang w:val="hr-HR"/>
              </w:rPr>
              <w:t xml:space="preserve"> = 1 s</w:t>
            </w:r>
            <w:r w:rsidRPr="007371F7">
              <w:rPr>
                <w:lang w:val="hr-HR"/>
              </w:rPr>
              <w:t xml:space="preserve">? </w:t>
            </w:r>
            <w:r w:rsidR="003866E9">
              <w:rPr>
                <w:lang w:val="hr-HR"/>
              </w:rPr>
              <w:t>Zanemari</w:t>
            </w:r>
            <w:r w:rsidR="00E96654">
              <w:rPr>
                <w:lang w:val="hr-HR"/>
              </w:rPr>
              <w:t xml:space="preserve"> trenje između tijela i podloge te silu otpora sredine. </w:t>
            </w:r>
          </w:p>
          <w:p w:rsidR="007371F7" w:rsidRPr="007371F7" w:rsidRDefault="007371F7" w:rsidP="00906C09">
            <w:pPr>
              <w:pBdr>
                <w:bottom w:val="single" w:sz="12" w:space="1" w:color="auto"/>
              </w:pBdr>
              <w:jc w:val="center"/>
              <w:rPr>
                <w:lang w:val="hr-HR"/>
              </w:rPr>
            </w:pPr>
            <w:r w:rsidRPr="007371F7"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margin">
                    <wp:posOffset>1835150</wp:posOffset>
                  </wp:positionH>
                  <wp:positionV relativeFrom="paragraph">
                    <wp:posOffset>55880</wp:posOffset>
                  </wp:positionV>
                  <wp:extent cx="2656205" cy="363220"/>
                  <wp:effectExtent l="19050" t="0" r="0" b="0"/>
                  <wp:wrapTopAndBottom/>
                  <wp:docPr id="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6205" cy="3632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7371F7" w:rsidRPr="007371F7" w:rsidRDefault="007371F7" w:rsidP="00906C09">
            <w:pPr>
              <w:pBdr>
                <w:bottom w:val="single" w:sz="12" w:space="1" w:color="auto"/>
              </w:pBdr>
              <w:jc w:val="both"/>
              <w:rPr>
                <w:lang w:val="hr-HR"/>
              </w:rPr>
            </w:pPr>
            <w:r w:rsidRPr="007371F7">
              <w:rPr>
                <w:lang w:val="hr-HR"/>
              </w:rPr>
              <w:t xml:space="preserve">                                                                        </w:t>
            </w:r>
            <w:r w:rsidR="00E96654">
              <w:rPr>
                <w:lang w:val="hr-HR"/>
              </w:rPr>
              <w:t xml:space="preserve">      </w:t>
            </w:r>
            <w:r w:rsidR="00E96654">
              <w:rPr>
                <w:b/>
                <w:lang w:val="hr-HR"/>
              </w:rPr>
              <w:t>Slika</w:t>
            </w:r>
            <w:r w:rsidRPr="007371F7">
              <w:rPr>
                <w:b/>
                <w:lang w:val="hr-HR"/>
              </w:rPr>
              <w:t xml:space="preserve"> 1.</w:t>
            </w:r>
            <w:r w:rsidRPr="007371F7">
              <w:rPr>
                <w:lang w:val="hr-HR"/>
              </w:rPr>
              <w:t xml:space="preserve">  </w:t>
            </w:r>
          </w:p>
          <w:p w:rsidR="007371F7" w:rsidRPr="007371F7" w:rsidRDefault="00E96654" w:rsidP="00906C09">
            <w:pPr>
              <w:pBdr>
                <w:bottom w:val="single" w:sz="12" w:space="1" w:color="auto"/>
              </w:pBdr>
              <w:jc w:val="both"/>
              <w:rPr>
                <w:lang w:val="hr-HR"/>
              </w:rPr>
            </w:pPr>
            <w:r>
              <w:rPr>
                <w:b/>
                <w:lang w:val="hr-HR"/>
              </w:rPr>
              <w:t>Svaki zadatak</w:t>
            </w:r>
            <w:r w:rsidR="007371F7" w:rsidRPr="007371F7">
              <w:rPr>
                <w:b/>
                <w:lang w:val="hr-HR"/>
              </w:rPr>
              <w:t xml:space="preserve"> </w:t>
            </w:r>
            <w:r>
              <w:rPr>
                <w:b/>
                <w:lang w:val="hr-HR"/>
              </w:rPr>
              <w:t>nosi 20 bodova.</w:t>
            </w:r>
            <w:r w:rsidR="007371F7" w:rsidRPr="007371F7">
              <w:rPr>
                <w:lang w:val="hr-HR"/>
              </w:rPr>
              <w:t xml:space="preserve">                                                      </w:t>
            </w:r>
          </w:p>
          <w:p w:rsidR="007371F7" w:rsidRPr="007371F7" w:rsidRDefault="00E96654" w:rsidP="00906C09">
            <w:pPr>
              <w:pBdr>
                <w:bottom w:val="single" w:sz="12" w:space="1" w:color="auto"/>
              </w:pBdr>
              <w:jc w:val="both"/>
              <w:rPr>
                <w:b/>
                <w:lang w:val="hr-HR"/>
              </w:rPr>
            </w:pPr>
            <w:r>
              <w:rPr>
                <w:b/>
                <w:lang w:val="hr-HR"/>
              </w:rPr>
              <w:t xml:space="preserve">Za ubrzanje Zemljine sile teže uzeti </w:t>
            </w:r>
            <w:r w:rsidR="003866E9">
              <w:rPr>
                <w:b/>
                <w:i/>
                <w:lang w:val="hr-HR"/>
              </w:rPr>
              <w:t>g</w:t>
            </w:r>
            <w:r w:rsidR="003866E9">
              <w:rPr>
                <w:b/>
                <w:lang w:val="hr-HR"/>
              </w:rPr>
              <w:t xml:space="preserve"> = 9,81 m/s</w:t>
            </w:r>
            <w:r w:rsidR="003866E9">
              <w:rPr>
                <w:b/>
                <w:vertAlign w:val="superscript"/>
                <w:lang w:val="hr-HR"/>
              </w:rPr>
              <w:t>2</w:t>
            </w:r>
            <w:r w:rsidR="007371F7" w:rsidRPr="007371F7">
              <w:rPr>
                <w:b/>
                <w:lang w:val="hr-HR"/>
              </w:rPr>
              <w:t xml:space="preserve">.                        </w:t>
            </w:r>
          </w:p>
          <w:p w:rsidR="007371F7" w:rsidRPr="007371F7" w:rsidRDefault="00E96654" w:rsidP="00906C09">
            <w:pPr>
              <w:spacing w:line="276" w:lineRule="auto"/>
              <w:jc w:val="both"/>
              <w:rPr>
                <w:lang w:val="hr-HR"/>
              </w:rPr>
            </w:pPr>
            <w:r>
              <w:rPr>
                <w:lang w:val="hr-HR"/>
              </w:rPr>
              <w:t>Zadatke pripremila</w:t>
            </w:r>
            <w:r w:rsidR="007371F7" w:rsidRPr="007371F7">
              <w:rPr>
                <w:lang w:val="hr-HR"/>
              </w:rPr>
              <w:t xml:space="preserve">: </w:t>
            </w:r>
            <w:r>
              <w:rPr>
                <w:lang w:val="hr-HR"/>
              </w:rPr>
              <w:t>dr.</w:t>
            </w:r>
            <w:r w:rsidR="007371F7"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>Branislava Misailović</w:t>
            </w:r>
            <w:r w:rsidR="007371F7" w:rsidRPr="007371F7">
              <w:rPr>
                <w:lang w:val="hr-HR"/>
              </w:rPr>
              <w:t xml:space="preserve">, </w:t>
            </w:r>
            <w:r w:rsidR="003866E9">
              <w:rPr>
                <w:lang w:val="hr-HR"/>
              </w:rPr>
              <w:t>Fizički</w:t>
            </w:r>
            <w:r w:rsidR="007371F7"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>fakultet</w:t>
            </w:r>
            <w:r w:rsidR="007371F7" w:rsidRPr="007371F7">
              <w:rPr>
                <w:lang w:val="hr-HR"/>
              </w:rPr>
              <w:t>,</w:t>
            </w:r>
            <w:r>
              <w:rPr>
                <w:lang w:val="hr-HR"/>
              </w:rPr>
              <w:t xml:space="preserve"> Beograd</w:t>
            </w:r>
          </w:p>
          <w:p w:rsidR="007371F7" w:rsidRPr="007371F7" w:rsidRDefault="00E96654" w:rsidP="00906C09">
            <w:pPr>
              <w:spacing w:line="276" w:lineRule="auto"/>
              <w:jc w:val="both"/>
              <w:rPr>
                <w:lang w:val="hr-HR"/>
              </w:rPr>
            </w:pPr>
            <w:r>
              <w:rPr>
                <w:lang w:val="hr-HR"/>
              </w:rPr>
              <w:t>Recenzent</w:t>
            </w:r>
            <w:r w:rsidR="007371F7" w:rsidRPr="007371F7">
              <w:rPr>
                <w:lang w:val="hr-HR"/>
              </w:rPr>
              <w:t xml:space="preserve">: </w:t>
            </w:r>
            <w:r w:rsidR="003866E9">
              <w:rPr>
                <w:lang w:val="hr-HR"/>
              </w:rPr>
              <w:t>p</w:t>
            </w:r>
            <w:r>
              <w:rPr>
                <w:lang w:val="hr-HR"/>
              </w:rPr>
              <w:t>rof</w:t>
            </w:r>
            <w:r w:rsidR="007371F7" w:rsidRPr="007371F7">
              <w:rPr>
                <w:lang w:val="hr-HR"/>
              </w:rPr>
              <w:t xml:space="preserve">. </w:t>
            </w:r>
            <w:r>
              <w:rPr>
                <w:lang w:val="hr-HR"/>
              </w:rPr>
              <w:t>dr.</w:t>
            </w:r>
            <w:r w:rsidR="007371F7"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>Ivan Mančev</w:t>
            </w:r>
            <w:r w:rsidR="007371F7" w:rsidRPr="007371F7">
              <w:rPr>
                <w:lang w:val="hr-HR"/>
              </w:rPr>
              <w:t xml:space="preserve">, </w:t>
            </w:r>
            <w:r>
              <w:rPr>
                <w:lang w:val="hr-HR"/>
              </w:rPr>
              <w:t>PMF</w:t>
            </w:r>
            <w:r w:rsidR="007371F7" w:rsidRPr="007371F7">
              <w:rPr>
                <w:lang w:val="hr-HR"/>
              </w:rPr>
              <w:t xml:space="preserve">, </w:t>
            </w:r>
            <w:r>
              <w:rPr>
                <w:lang w:val="hr-HR"/>
              </w:rPr>
              <w:t>Niš</w:t>
            </w:r>
            <w:r w:rsidR="007371F7" w:rsidRPr="007371F7">
              <w:rPr>
                <w:lang w:val="hr-HR"/>
              </w:rPr>
              <w:t xml:space="preserve"> </w:t>
            </w:r>
          </w:p>
          <w:p w:rsidR="007371F7" w:rsidRDefault="00E96654" w:rsidP="00906C09">
            <w:pPr>
              <w:spacing w:line="276" w:lineRule="auto"/>
              <w:jc w:val="both"/>
              <w:rPr>
                <w:lang w:val="hr-HR"/>
              </w:rPr>
            </w:pPr>
            <w:r>
              <w:rPr>
                <w:lang w:val="hr-HR"/>
              </w:rPr>
              <w:t>Predsjednik</w:t>
            </w:r>
            <w:r w:rsidR="007371F7"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>odbora</w:t>
            </w:r>
            <w:r w:rsidR="007371F7" w:rsidRPr="007371F7">
              <w:rPr>
                <w:lang w:val="hr-HR"/>
              </w:rPr>
              <w:t xml:space="preserve">: </w:t>
            </w:r>
            <w:r w:rsidR="003866E9">
              <w:rPr>
                <w:lang w:val="hr-HR"/>
              </w:rPr>
              <w:t>p</w:t>
            </w:r>
            <w:r>
              <w:rPr>
                <w:lang w:val="hr-HR"/>
              </w:rPr>
              <w:t>rof</w:t>
            </w:r>
            <w:r w:rsidR="007371F7" w:rsidRPr="007371F7">
              <w:rPr>
                <w:lang w:val="hr-HR"/>
              </w:rPr>
              <w:t xml:space="preserve">. </w:t>
            </w:r>
            <w:r>
              <w:rPr>
                <w:lang w:val="hr-HR"/>
              </w:rPr>
              <w:t>dr.</w:t>
            </w:r>
            <w:r w:rsidR="007371F7"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>Mić</w:t>
            </w:r>
            <w:r w:rsidR="004C3764">
              <w:rPr>
                <w:lang w:val="hr-HR"/>
              </w:rPr>
              <w:t>o</w:t>
            </w:r>
            <w:r>
              <w:rPr>
                <w:lang w:val="hr-HR"/>
              </w:rPr>
              <w:t xml:space="preserve"> Mitrović</w:t>
            </w:r>
            <w:r w:rsidR="007371F7" w:rsidRPr="007371F7">
              <w:rPr>
                <w:lang w:val="hr-HR"/>
              </w:rPr>
              <w:t xml:space="preserve">, </w:t>
            </w:r>
            <w:r w:rsidR="003866E9">
              <w:rPr>
                <w:lang w:val="hr-HR"/>
              </w:rPr>
              <w:t>Fizički</w:t>
            </w:r>
            <w:r w:rsidR="007371F7" w:rsidRPr="007371F7">
              <w:rPr>
                <w:lang w:val="hr-HR"/>
              </w:rPr>
              <w:t xml:space="preserve"> </w:t>
            </w:r>
            <w:r>
              <w:rPr>
                <w:lang w:val="hr-HR"/>
              </w:rPr>
              <w:t>fakultet</w:t>
            </w:r>
            <w:r w:rsidR="007371F7" w:rsidRPr="007371F7">
              <w:rPr>
                <w:lang w:val="hr-HR"/>
              </w:rPr>
              <w:t xml:space="preserve">, </w:t>
            </w:r>
            <w:r>
              <w:rPr>
                <w:lang w:val="hr-HR"/>
              </w:rPr>
              <w:t>Beograd</w:t>
            </w:r>
          </w:p>
          <w:p w:rsidR="003866E9" w:rsidRPr="007371F7" w:rsidRDefault="003866E9" w:rsidP="00906C09">
            <w:pPr>
              <w:spacing w:line="276" w:lineRule="auto"/>
              <w:jc w:val="both"/>
              <w:rPr>
                <w:lang w:val="hr-HR"/>
              </w:rPr>
            </w:pPr>
          </w:p>
          <w:p w:rsidR="007C03B9" w:rsidRPr="00EB6129" w:rsidRDefault="007C03B9" w:rsidP="007C03B9">
            <w:pPr>
              <w:tabs>
                <w:tab w:val="left" w:pos="1020"/>
              </w:tabs>
              <w:jc w:val="center"/>
              <w:rPr>
                <w:b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Svim</w:t>
            </w:r>
            <w:r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natjecateljima</w:t>
            </w:r>
            <w:r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želimo</w:t>
            </w:r>
            <w:r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uspješan</w:t>
            </w:r>
            <w:r w:rsidRPr="00997994">
              <w:rPr>
                <w:b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  <w:lang w:val="hr-HR"/>
              </w:rPr>
              <w:t>rad!</w:t>
            </w:r>
          </w:p>
          <w:p w:rsidR="007371F7" w:rsidRPr="007371F7" w:rsidRDefault="007371F7" w:rsidP="00906C09">
            <w:pPr>
              <w:tabs>
                <w:tab w:val="left" w:pos="1020"/>
              </w:tabs>
              <w:spacing w:line="360" w:lineRule="auto"/>
              <w:jc w:val="center"/>
              <w:rPr>
                <w:b/>
                <w:lang w:val="hr-HR"/>
              </w:rPr>
            </w:pPr>
          </w:p>
        </w:tc>
      </w:tr>
    </w:tbl>
    <w:p w:rsidR="00531A4A" w:rsidRPr="007371F7" w:rsidRDefault="00531A4A">
      <w:pPr>
        <w:rPr>
          <w:lang w:val="hr-HR"/>
        </w:rPr>
      </w:pPr>
    </w:p>
    <w:sectPr w:rsidR="00531A4A" w:rsidRPr="007371F7" w:rsidSect="00896CAF">
      <w:headerReference w:type="default" r:id="rId33"/>
      <w:footerReference w:type="even" r:id="rId34"/>
      <w:pgSz w:w="11909" w:h="16834" w:code="9"/>
      <w:pgMar w:top="0" w:right="1151" w:bottom="851" w:left="11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D07" w:rsidRDefault="00280D07" w:rsidP="007371F7">
      <w:r>
        <w:separator/>
      </w:r>
    </w:p>
  </w:endnote>
  <w:endnote w:type="continuationSeparator" w:id="0">
    <w:p w:rsidR="00280D07" w:rsidRDefault="00280D07" w:rsidP="007371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13B2" w:rsidRDefault="005A1DB3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2B3182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D13B2" w:rsidRDefault="00280D0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D07" w:rsidRDefault="00280D07" w:rsidP="007371F7">
      <w:r>
        <w:separator/>
      </w:r>
    </w:p>
  </w:footnote>
  <w:footnote w:type="continuationSeparator" w:id="0">
    <w:p w:rsidR="00280D07" w:rsidRDefault="00280D07" w:rsidP="007371F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71F7" w:rsidRPr="00F260F0" w:rsidRDefault="005A1DB3" w:rsidP="007371F7">
    <w:pPr>
      <w:pStyle w:val="Header"/>
      <w:jc w:val="center"/>
      <w:rPr>
        <w:b/>
        <w:lang w:val="hr-HR"/>
      </w:rPr>
    </w:pPr>
    <w:r w:rsidRPr="005A1DB3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2" type="#_x0000_t75" style="position:absolute;left:0;text-align:left;margin-left:450pt;margin-top:36pt;width:30.1pt;height:36pt;z-index:251657216;mso-position-vertical-relative:page">
          <v:imagedata r:id="rId1" o:title=""/>
          <w10:wrap anchory="page"/>
        </v:shape>
        <o:OLEObject Type="Embed" ProgID="CorelDRAW.Graphic.12" ShapeID="_x0000_s2052" DrawAspect="Content" ObjectID="_1611911028" r:id="rId2"/>
      </w:pict>
    </w:r>
    <w:r w:rsidRPr="005A1DB3">
      <w:rPr>
        <w:noProof/>
      </w:rPr>
      <w:pict>
        <v:shape id="_x0000_s2051" type="#_x0000_t75" style="position:absolute;left:0;text-align:left;margin-left:0;margin-top:36pt;width:32.2pt;height:36pt;z-index:251658240;mso-position-vertical-relative:page">
          <v:imagedata r:id="rId3" o:title=""/>
          <w10:wrap anchory="page"/>
        </v:shape>
        <o:OLEObject Type="Embed" ProgID="CorelDRAW.Graphic.12" ShapeID="_x0000_s2051" DrawAspect="Content" ObjectID="_1611911029" r:id="rId4"/>
      </w:pict>
    </w:r>
    <w:r w:rsidR="007371F7">
      <w:rPr>
        <w:b/>
        <w:bCs/>
        <w:noProof/>
      </w:rPr>
      <w:t>NATJECANJE</w:t>
    </w:r>
    <w:r w:rsidR="007371F7" w:rsidRPr="00320937">
      <w:rPr>
        <w:b/>
        <w:lang w:val="sr-Cyrl-CS"/>
      </w:rPr>
      <w:t xml:space="preserve"> </w:t>
    </w:r>
    <w:r w:rsidR="007371F7">
      <w:rPr>
        <w:b/>
        <w:lang w:val="hr-HR"/>
      </w:rPr>
      <w:t>IZ</w:t>
    </w:r>
    <w:r w:rsidR="007371F7" w:rsidRPr="00320937">
      <w:rPr>
        <w:b/>
        <w:lang w:val="sr-Cyrl-CS"/>
      </w:rPr>
      <w:t xml:space="preserve"> </w:t>
    </w:r>
    <w:r w:rsidR="007371F7">
      <w:rPr>
        <w:b/>
        <w:lang w:val="hr-HR"/>
      </w:rPr>
      <w:t>FIZIKE</w:t>
    </w:r>
    <w:r w:rsidR="007371F7" w:rsidRPr="00320937">
      <w:rPr>
        <w:b/>
        <w:lang w:val="sr-Cyrl-CS"/>
      </w:rPr>
      <w:t xml:space="preserve"> </w:t>
    </w:r>
    <w:r w:rsidR="007371F7">
      <w:rPr>
        <w:b/>
        <w:lang w:val="hr-HR"/>
      </w:rPr>
      <w:t>UČENIKA</w:t>
    </w:r>
    <w:r w:rsidR="007371F7" w:rsidRPr="00320937">
      <w:rPr>
        <w:b/>
        <w:lang w:val="sr-Cyrl-CS"/>
      </w:rPr>
      <w:t xml:space="preserve"> </w:t>
    </w:r>
    <w:r w:rsidR="007371F7">
      <w:rPr>
        <w:b/>
        <w:lang w:val="sr-Cyrl-CS"/>
      </w:rPr>
      <w:t>О</w:t>
    </w:r>
    <w:r w:rsidR="007371F7">
      <w:rPr>
        <w:b/>
        <w:lang w:val="hr-HR"/>
      </w:rPr>
      <w:t>SNOVNIH</w:t>
    </w:r>
    <w:r w:rsidR="007371F7" w:rsidRPr="00320937">
      <w:rPr>
        <w:b/>
        <w:lang w:val="sr-Cyrl-CS"/>
      </w:rPr>
      <w:t xml:space="preserve"> </w:t>
    </w:r>
    <w:r w:rsidR="007371F7">
      <w:rPr>
        <w:b/>
        <w:lang w:val="hr-HR"/>
      </w:rPr>
      <w:t>ŠKOLA</w:t>
    </w:r>
  </w:p>
  <w:p w:rsidR="007D13B2" w:rsidRPr="00711908" w:rsidRDefault="007371F7" w:rsidP="007371F7">
    <w:pPr>
      <w:pStyle w:val="Header"/>
      <w:jc w:val="center"/>
      <w:rPr>
        <w:b/>
        <w:lang w:val="hr-HR"/>
      </w:rPr>
    </w:pPr>
    <w:r>
      <w:rPr>
        <w:b/>
        <w:lang w:val="hr-HR"/>
      </w:rPr>
      <w:t>ŠKOLSKE</w:t>
    </w:r>
    <w:r w:rsidRPr="00320937">
      <w:rPr>
        <w:b/>
        <w:lang w:val="sr-Cyrl-CS"/>
      </w:rPr>
      <w:t xml:space="preserve"> 20</w:t>
    </w:r>
    <w:r>
      <w:rPr>
        <w:b/>
        <w:lang w:val="sr-Cyrl-CS"/>
      </w:rPr>
      <w:t>1</w:t>
    </w:r>
    <w:r>
      <w:rPr>
        <w:b/>
      </w:rPr>
      <w:t>8</w:t>
    </w:r>
    <w:r w:rsidR="00711908">
      <w:rPr>
        <w:b/>
      </w:rPr>
      <w:t>.</w:t>
    </w:r>
    <w:r w:rsidRPr="00320937">
      <w:rPr>
        <w:b/>
        <w:lang w:val="sr-Cyrl-CS"/>
      </w:rPr>
      <w:t>/20</w:t>
    </w:r>
    <w:r>
      <w:rPr>
        <w:b/>
      </w:rPr>
      <w:t>19</w:t>
    </w:r>
    <w:r w:rsidRPr="00320937">
      <w:rPr>
        <w:b/>
        <w:lang w:val="sr-Cyrl-CS"/>
      </w:rPr>
      <w:t xml:space="preserve">. </w:t>
    </w:r>
    <w:r w:rsidRPr="00476DB1">
      <w:rPr>
        <w:b/>
        <w:lang w:val="hr-HR"/>
      </w:rPr>
      <w:t>GODINE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7371F7"/>
    <w:rsid w:val="002547C1"/>
    <w:rsid w:val="00280D07"/>
    <w:rsid w:val="002B3182"/>
    <w:rsid w:val="002D5695"/>
    <w:rsid w:val="003866E9"/>
    <w:rsid w:val="00476DB1"/>
    <w:rsid w:val="004C3764"/>
    <w:rsid w:val="00531A4A"/>
    <w:rsid w:val="005A1DB3"/>
    <w:rsid w:val="00686D5F"/>
    <w:rsid w:val="00711908"/>
    <w:rsid w:val="007371F7"/>
    <w:rsid w:val="00767106"/>
    <w:rsid w:val="007C03B9"/>
    <w:rsid w:val="00806F10"/>
    <w:rsid w:val="00A11D12"/>
    <w:rsid w:val="00E96654"/>
    <w:rsid w:val="00EB20E1"/>
    <w:rsid w:val="00EE3698"/>
    <w:rsid w:val="00F008FD"/>
    <w:rsid w:val="00F5075C"/>
    <w:rsid w:val="00F93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71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371F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71F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7371F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71F7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7371F7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image" Target="media/image11.wmf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footer" Target="footer1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oleObject" Target="embeddings/oleObject12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png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6.emf"/><Relationship Id="rId2" Type="http://schemas.openxmlformats.org/officeDocument/2006/relationships/oleObject" Target="embeddings/oleObject14.bin"/><Relationship Id="rId1" Type="http://schemas.openxmlformats.org/officeDocument/2006/relationships/image" Target="media/image15.emf"/><Relationship Id="rId4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425</Words>
  <Characters>2426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Cavrgov</dc:creator>
  <cp:lastModifiedBy>ivan.b</cp:lastModifiedBy>
  <cp:revision>4</cp:revision>
  <dcterms:created xsi:type="dcterms:W3CDTF">2019-02-17T00:14:00Z</dcterms:created>
  <dcterms:modified xsi:type="dcterms:W3CDTF">2019-02-17T11:17:00Z</dcterms:modified>
</cp:coreProperties>
</file>